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B4229" w14:textId="77777777" w:rsidR="001B6C69" w:rsidRPr="001B6C69" w:rsidRDefault="001B6C69" w:rsidP="00B44062">
      <w:pPr>
        <w:pStyle w:val="Rubrik"/>
        <w:rPr>
          <w:sz w:val="36"/>
          <w:szCs w:val="36"/>
        </w:rPr>
      </w:pPr>
    </w:p>
    <w:p w14:paraId="1D4A0C52" w14:textId="67DF67BA" w:rsidR="00BA5022" w:rsidRPr="001B6C69" w:rsidRDefault="00BA5022" w:rsidP="001B6C69">
      <w:pPr>
        <w:pStyle w:val="Rubrik"/>
        <w:spacing w:after="0"/>
        <w:rPr>
          <w:sz w:val="96"/>
          <w:szCs w:val="96"/>
        </w:rPr>
      </w:pPr>
      <w:r w:rsidRPr="001B6C69">
        <w:rPr>
          <w:sz w:val="96"/>
          <w:szCs w:val="96"/>
        </w:rPr>
        <w:t>Stam</w:t>
      </w:r>
      <w:r w:rsidR="001B6C69" w:rsidRPr="001B6C69">
        <w:rPr>
          <w:sz w:val="96"/>
          <w:szCs w:val="96"/>
        </w:rPr>
        <w:t>RENSNING</w:t>
      </w:r>
    </w:p>
    <w:p w14:paraId="4C254B1D" w14:textId="1E3D6782" w:rsidR="003152D0" w:rsidRDefault="00000B44" w:rsidP="00C66C36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BRF </w:t>
      </w:r>
      <w:r w:rsidR="00925DC1">
        <w:rPr>
          <w:rFonts w:ascii="Arial" w:hAnsi="Arial" w:cs="Arial"/>
          <w:sz w:val="40"/>
          <w:szCs w:val="40"/>
        </w:rPr>
        <w:t>Jakobsdalsvägen</w:t>
      </w:r>
    </w:p>
    <w:p w14:paraId="662636C9" w14:textId="77777777" w:rsidR="00570048" w:rsidRPr="00065AE0" w:rsidRDefault="00570048" w:rsidP="00570048">
      <w:pPr>
        <w:spacing w:after="0"/>
        <w:jc w:val="center"/>
        <w:rPr>
          <w:rFonts w:ascii="Arial" w:eastAsiaTheme="majorEastAsia" w:hAnsi="Arial" w:cstheme="majorBidi"/>
          <w:b/>
          <w:iCs/>
          <w:color w:val="7CBC21"/>
          <w:sz w:val="32"/>
          <w:szCs w:val="21"/>
        </w:rPr>
      </w:pPr>
      <w:r w:rsidRPr="00065AE0">
        <w:rPr>
          <w:rFonts w:ascii="Arial" w:eastAsiaTheme="majorEastAsia" w:hAnsi="Arial" w:cstheme="majorBidi"/>
          <w:b/>
          <w:iCs/>
          <w:color w:val="7CBC21"/>
          <w:sz w:val="32"/>
          <w:szCs w:val="21"/>
        </w:rPr>
        <w:t>Sortera Industry AB utför rensning av</w:t>
      </w:r>
    </w:p>
    <w:p w14:paraId="6310A7B7" w14:textId="77777777" w:rsidR="00570048" w:rsidRPr="00065AE0" w:rsidRDefault="00570048" w:rsidP="00570048">
      <w:pPr>
        <w:spacing w:after="0"/>
        <w:jc w:val="center"/>
        <w:rPr>
          <w:rFonts w:ascii="Arial" w:eastAsiaTheme="majorEastAsia" w:hAnsi="Arial" w:cstheme="majorBidi"/>
          <w:b/>
          <w:iCs/>
          <w:color w:val="7CBC21"/>
          <w:sz w:val="32"/>
          <w:szCs w:val="21"/>
        </w:rPr>
      </w:pPr>
      <w:r>
        <w:rPr>
          <w:rFonts w:ascii="Arial" w:eastAsiaTheme="majorEastAsia" w:hAnsi="Arial" w:cstheme="majorBidi"/>
          <w:b/>
          <w:iCs/>
          <w:color w:val="7CBC21"/>
          <w:sz w:val="32"/>
          <w:szCs w:val="21"/>
        </w:rPr>
        <w:t>f</w:t>
      </w:r>
      <w:r w:rsidRPr="00065AE0">
        <w:rPr>
          <w:rFonts w:ascii="Arial" w:eastAsiaTheme="majorEastAsia" w:hAnsi="Arial" w:cstheme="majorBidi"/>
          <w:b/>
          <w:iCs/>
          <w:color w:val="7CBC21"/>
          <w:sz w:val="32"/>
          <w:szCs w:val="21"/>
        </w:rPr>
        <w:t>astighetens avloppsledningar</w:t>
      </w:r>
    </w:p>
    <w:p w14:paraId="1867F99B" w14:textId="77777777" w:rsidR="001B6C69" w:rsidRDefault="001B6C69" w:rsidP="00BA5022">
      <w:pPr>
        <w:jc w:val="center"/>
        <w:rPr>
          <w:rFonts w:ascii="Arial" w:hAnsi="Arial" w:cs="Arial"/>
          <w:sz w:val="40"/>
          <w:szCs w:val="40"/>
        </w:rPr>
      </w:pPr>
    </w:p>
    <w:p w14:paraId="524B1663" w14:textId="77777777" w:rsidR="00925DC1" w:rsidRDefault="00451411" w:rsidP="00925DC1">
      <w:pPr>
        <w:pStyle w:val="Rubrik"/>
        <w:rPr>
          <w:color w:val="auto"/>
        </w:rPr>
      </w:pPr>
      <w:r w:rsidRPr="0097134A">
        <w:rPr>
          <w:color w:val="auto"/>
        </w:rPr>
        <w:t xml:space="preserve">Arbetet utförs </w:t>
      </w:r>
      <w:r w:rsidR="00925DC1">
        <w:rPr>
          <w:color w:val="auto"/>
        </w:rPr>
        <w:t>V.50</w:t>
      </w:r>
    </w:p>
    <w:p w14:paraId="119EAE7C" w14:textId="7FCF6463" w:rsidR="00925DC1" w:rsidRPr="00925DC1" w:rsidRDefault="00925DC1" w:rsidP="00925DC1">
      <w:pPr>
        <w:pStyle w:val="Rubrik"/>
        <w:rPr>
          <w:color w:val="auto"/>
        </w:rPr>
      </w:pPr>
      <w:r>
        <w:rPr>
          <w:color w:val="auto"/>
        </w:rPr>
        <w:t xml:space="preserve"> 2024-12-09 – 2024-12-13</w:t>
      </w:r>
    </w:p>
    <w:p w14:paraId="4CCC2DB8" w14:textId="37A463DB" w:rsidR="009324CF" w:rsidRPr="009324CF" w:rsidRDefault="006376A8" w:rsidP="006776A2">
      <w:pPr>
        <w:pStyle w:val="Rubrik"/>
        <w:rPr>
          <w:color w:val="auto"/>
        </w:rPr>
      </w:pPr>
      <w:r>
        <w:rPr>
          <w:color w:val="auto"/>
        </w:rPr>
        <w:t xml:space="preserve"> mellan 07:30-16:00</w:t>
      </w:r>
    </w:p>
    <w:p w14:paraId="1256A453" w14:textId="77777777" w:rsidR="0098727F" w:rsidRDefault="0098727F" w:rsidP="0098727F">
      <w:pPr>
        <w:jc w:val="center"/>
        <w:rPr>
          <w:rFonts w:ascii="Arial" w:hAnsi="Arial" w:cs="Arial"/>
          <w:sz w:val="32"/>
          <w:szCs w:val="32"/>
        </w:rPr>
      </w:pPr>
    </w:p>
    <w:p w14:paraId="7DF5E7E3" w14:textId="1E2A6387" w:rsidR="00BD2386" w:rsidRDefault="0098727F" w:rsidP="00BD2386">
      <w:pPr>
        <w:spacing w:after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Direktavisering till </w:t>
      </w:r>
      <w:r w:rsidR="007D3856">
        <w:rPr>
          <w:rFonts w:ascii="Arial" w:hAnsi="Arial" w:cs="Arial"/>
          <w:sz w:val="32"/>
          <w:szCs w:val="32"/>
        </w:rPr>
        <w:t xml:space="preserve">alla </w:t>
      </w:r>
      <w:r>
        <w:rPr>
          <w:rFonts w:ascii="Arial" w:hAnsi="Arial" w:cs="Arial"/>
          <w:sz w:val="32"/>
          <w:szCs w:val="32"/>
        </w:rPr>
        <w:t>lägenhet</w:t>
      </w:r>
      <w:r w:rsidR="007D3856">
        <w:rPr>
          <w:rFonts w:ascii="Arial" w:hAnsi="Arial" w:cs="Arial"/>
          <w:sz w:val="32"/>
          <w:szCs w:val="32"/>
        </w:rPr>
        <w:t>er</w:t>
      </w:r>
      <w:r w:rsidRPr="00B0178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sker</w:t>
      </w:r>
    </w:p>
    <w:p w14:paraId="3980F1B5" w14:textId="77777777" w:rsidR="00A554DA" w:rsidRDefault="0098727F" w:rsidP="0098727F">
      <w:pPr>
        <w:jc w:val="center"/>
        <w:rPr>
          <w:rFonts w:ascii="Arial" w:hAnsi="Arial" w:cs="Arial"/>
          <w:sz w:val="32"/>
          <w:szCs w:val="32"/>
        </w:rPr>
      </w:pPr>
      <w:r w:rsidRPr="00B01780">
        <w:rPr>
          <w:rFonts w:ascii="Arial" w:hAnsi="Arial" w:cs="Arial"/>
          <w:sz w:val="32"/>
          <w:szCs w:val="32"/>
        </w:rPr>
        <w:t>minst tre</w:t>
      </w:r>
      <w:r>
        <w:rPr>
          <w:rFonts w:ascii="Arial" w:hAnsi="Arial" w:cs="Arial"/>
          <w:sz w:val="32"/>
          <w:szCs w:val="32"/>
        </w:rPr>
        <w:t xml:space="preserve"> </w:t>
      </w:r>
      <w:r w:rsidRPr="00B01780">
        <w:rPr>
          <w:rFonts w:ascii="Arial" w:hAnsi="Arial" w:cs="Arial"/>
          <w:sz w:val="32"/>
          <w:szCs w:val="32"/>
        </w:rPr>
        <w:t>dagar i förvä</w:t>
      </w:r>
      <w:r>
        <w:rPr>
          <w:rFonts w:ascii="Arial" w:hAnsi="Arial" w:cs="Arial"/>
          <w:sz w:val="32"/>
          <w:szCs w:val="32"/>
        </w:rPr>
        <w:t>g</w:t>
      </w:r>
    </w:p>
    <w:p w14:paraId="3E494676" w14:textId="77777777" w:rsidR="00570048" w:rsidRDefault="00570048" w:rsidP="0098727F">
      <w:pPr>
        <w:jc w:val="center"/>
        <w:rPr>
          <w:rFonts w:ascii="Arial" w:hAnsi="Arial" w:cs="Arial"/>
          <w:sz w:val="32"/>
          <w:szCs w:val="32"/>
        </w:rPr>
      </w:pPr>
    </w:p>
    <w:p w14:paraId="54FF3232" w14:textId="56596374" w:rsidR="0098727F" w:rsidRDefault="00A554DA" w:rsidP="0098727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</w:t>
      </w:r>
      <w:r w:rsidRPr="00A554DA">
        <w:rPr>
          <w:rFonts w:ascii="Arial" w:hAnsi="Arial" w:cs="Arial"/>
          <w:sz w:val="32"/>
          <w:szCs w:val="32"/>
        </w:rPr>
        <w:t xml:space="preserve">okning </w:t>
      </w:r>
      <w:r>
        <w:rPr>
          <w:rFonts w:ascii="Arial" w:hAnsi="Arial" w:cs="Arial"/>
          <w:sz w:val="32"/>
          <w:szCs w:val="32"/>
        </w:rPr>
        <w:t xml:space="preserve">av dag eller tid </w:t>
      </w:r>
      <w:r w:rsidRPr="00A554DA">
        <w:rPr>
          <w:rFonts w:ascii="Arial" w:hAnsi="Arial" w:cs="Arial"/>
          <w:sz w:val="32"/>
          <w:szCs w:val="32"/>
        </w:rPr>
        <w:t>är inte möjlig då stamspolningen måste ske i en viss ordning för att uppnå bästa resultat.</w:t>
      </w:r>
    </w:p>
    <w:p w14:paraId="37B96E85" w14:textId="77777777" w:rsidR="00570048" w:rsidRDefault="00570048" w:rsidP="0098727F">
      <w:pPr>
        <w:jc w:val="center"/>
        <w:rPr>
          <w:rFonts w:ascii="Arial" w:hAnsi="Arial" w:cs="Arial"/>
          <w:sz w:val="32"/>
          <w:szCs w:val="32"/>
        </w:rPr>
      </w:pPr>
    </w:p>
    <w:p w14:paraId="5D358466" w14:textId="1C20F73C" w:rsidR="0098727F" w:rsidRPr="00B01780" w:rsidRDefault="00BD2386" w:rsidP="0098727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Information </w:t>
      </w:r>
      <w:r w:rsidR="0098727F">
        <w:rPr>
          <w:rFonts w:ascii="Arial" w:hAnsi="Arial" w:cs="Arial"/>
          <w:sz w:val="32"/>
          <w:szCs w:val="32"/>
        </w:rPr>
        <w:t>om nyckelhantering för de som inte kan vara hemma kommer i direktaviseringen</w:t>
      </w:r>
    </w:p>
    <w:p w14:paraId="5E141B6C" w14:textId="77777777" w:rsidR="00266D1B" w:rsidRDefault="00266D1B" w:rsidP="001711CC">
      <w:pPr>
        <w:pStyle w:val="Rubrik9"/>
      </w:pPr>
    </w:p>
    <w:p w14:paraId="52F04C3D" w14:textId="00E59234" w:rsidR="00AA1B8C" w:rsidRDefault="003A5C0C" w:rsidP="001711CC">
      <w:pPr>
        <w:pStyle w:val="Rubrik9"/>
      </w:pPr>
      <w:r>
        <w:t xml:space="preserve">Förberedelser </w:t>
      </w:r>
      <w:r w:rsidR="004E1129">
        <w:t>inför spolningen</w:t>
      </w:r>
      <w:r w:rsidR="00AA1B8C">
        <w:t>:</w:t>
      </w:r>
    </w:p>
    <w:p w14:paraId="1E9CE12F" w14:textId="0719AE1A" w:rsidR="00944584" w:rsidRPr="00D14EBD" w:rsidRDefault="00944584" w:rsidP="003A5C0C">
      <w:pPr>
        <w:pStyle w:val="Liststyck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D14EBD">
        <w:rPr>
          <w:rFonts w:ascii="Arial" w:hAnsi="Arial" w:cs="Arial"/>
          <w:sz w:val="24"/>
          <w:szCs w:val="24"/>
        </w:rPr>
        <w:t xml:space="preserve">Husdjur </w:t>
      </w:r>
      <w:r w:rsidR="00D14EBD" w:rsidRPr="00D14EBD">
        <w:rPr>
          <w:rFonts w:ascii="Arial" w:hAnsi="Arial" w:cs="Arial"/>
          <w:sz w:val="24"/>
          <w:szCs w:val="24"/>
        </w:rPr>
        <w:t>ska</w:t>
      </w:r>
      <w:r w:rsidRPr="00D14EBD">
        <w:rPr>
          <w:rFonts w:ascii="Arial" w:hAnsi="Arial" w:cs="Arial"/>
          <w:sz w:val="24"/>
          <w:szCs w:val="24"/>
        </w:rPr>
        <w:t xml:space="preserve"> stängas in så att de inte smiter</w:t>
      </w:r>
    </w:p>
    <w:p w14:paraId="3F161B24" w14:textId="17ED7DB0" w:rsidR="00861EA7" w:rsidRPr="00D14EBD" w:rsidRDefault="00861EA7" w:rsidP="003A5C0C">
      <w:pPr>
        <w:pStyle w:val="Liststyck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D14EBD">
        <w:rPr>
          <w:rFonts w:ascii="Arial" w:hAnsi="Arial" w:cs="Arial"/>
          <w:sz w:val="24"/>
          <w:szCs w:val="24"/>
        </w:rPr>
        <w:t>Mattor ska plockas undan</w:t>
      </w:r>
    </w:p>
    <w:p w14:paraId="4F6C6736" w14:textId="6DDA2A81" w:rsidR="007A144B" w:rsidRPr="00D14EBD" w:rsidRDefault="00E73D9A" w:rsidP="003A5C0C">
      <w:pPr>
        <w:pStyle w:val="Liststyck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D14EBD">
        <w:rPr>
          <w:rFonts w:ascii="Arial" w:hAnsi="Arial" w:cs="Arial"/>
          <w:sz w:val="24"/>
          <w:szCs w:val="24"/>
        </w:rPr>
        <w:t xml:space="preserve">Skåpet under diskbänken ska </w:t>
      </w:r>
      <w:r w:rsidR="006D665E">
        <w:rPr>
          <w:rFonts w:ascii="Arial" w:hAnsi="Arial" w:cs="Arial"/>
          <w:sz w:val="24"/>
          <w:szCs w:val="24"/>
        </w:rPr>
        <w:t>tömmas och eventuella lådor ska tas bort</w:t>
      </w:r>
    </w:p>
    <w:p w14:paraId="71A8BE2B" w14:textId="01C4B50C" w:rsidR="00E73D9A" w:rsidRPr="00D14EBD" w:rsidRDefault="00E73D9A" w:rsidP="003A5C0C">
      <w:pPr>
        <w:pStyle w:val="Liststyck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D14EBD">
        <w:rPr>
          <w:rFonts w:ascii="Arial" w:hAnsi="Arial" w:cs="Arial"/>
          <w:sz w:val="24"/>
          <w:szCs w:val="24"/>
        </w:rPr>
        <w:t>Golvbrunn och handfat i badrum ska vara till</w:t>
      </w:r>
      <w:r w:rsidR="00BA022F" w:rsidRPr="00D14EBD">
        <w:rPr>
          <w:rFonts w:ascii="Arial" w:hAnsi="Arial" w:cs="Arial"/>
          <w:sz w:val="24"/>
          <w:szCs w:val="24"/>
        </w:rPr>
        <w:t>gängliga</w:t>
      </w:r>
      <w:r w:rsidR="00893332" w:rsidRPr="00D14EBD">
        <w:rPr>
          <w:rFonts w:ascii="Arial" w:hAnsi="Arial" w:cs="Arial"/>
          <w:sz w:val="24"/>
          <w:szCs w:val="24"/>
        </w:rPr>
        <w:t>. Badkarsfr</w:t>
      </w:r>
      <w:r w:rsidR="00861EA7" w:rsidRPr="00D14EBD">
        <w:rPr>
          <w:rFonts w:ascii="Arial" w:hAnsi="Arial" w:cs="Arial"/>
          <w:sz w:val="24"/>
          <w:szCs w:val="24"/>
        </w:rPr>
        <w:t>ont och duschkabinsfront ska avlägsnas.</w:t>
      </w:r>
    </w:p>
    <w:p w14:paraId="32462912" w14:textId="01317183" w:rsidR="00D14EBD" w:rsidRDefault="00D14EBD" w:rsidP="003A5C0C">
      <w:pPr>
        <w:pStyle w:val="Liststyck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D14EBD">
        <w:rPr>
          <w:rFonts w:ascii="Arial" w:hAnsi="Arial" w:cs="Arial"/>
          <w:sz w:val="24"/>
          <w:szCs w:val="24"/>
        </w:rPr>
        <w:t>Tvättmaskinsavloppets anslutning i golv/vägg ska vara åtkomlig.</w:t>
      </w:r>
    </w:p>
    <w:p w14:paraId="6C7080BB" w14:textId="77777777" w:rsidR="002E7C66" w:rsidRDefault="002E7C66" w:rsidP="002E7C66">
      <w:pPr>
        <w:rPr>
          <w:rFonts w:ascii="Arial" w:hAnsi="Arial" w:cs="Arial"/>
          <w:sz w:val="24"/>
          <w:szCs w:val="24"/>
        </w:rPr>
      </w:pPr>
    </w:p>
    <w:p w14:paraId="3C4862DD" w14:textId="3146F2D1" w:rsidR="002E7C66" w:rsidRDefault="002E7C66" w:rsidP="002E7C6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 Vänliga Hälsningar</w:t>
      </w:r>
    </w:p>
    <w:p w14:paraId="22DA13EB" w14:textId="416A25F6" w:rsidR="002E7C66" w:rsidRPr="002E7C66" w:rsidRDefault="002E7C66" w:rsidP="002E7C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Sortera Industry AB</w:t>
      </w:r>
    </w:p>
    <w:sectPr w:rsidR="002E7C66" w:rsidRPr="002E7C66" w:rsidSect="001621A7">
      <w:headerReference w:type="default" r:id="rId11"/>
      <w:footerReference w:type="default" r:id="rId12"/>
      <w:pgSz w:w="11900" w:h="16840"/>
      <w:pgMar w:top="720" w:right="1418" w:bottom="720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E2313B" w14:textId="77777777" w:rsidR="00032A2B" w:rsidRDefault="00032A2B" w:rsidP="00882658">
      <w:r>
        <w:separator/>
      </w:r>
    </w:p>
  </w:endnote>
  <w:endnote w:type="continuationSeparator" w:id="0">
    <w:p w14:paraId="294C48E4" w14:textId="77777777" w:rsidR="00032A2B" w:rsidRDefault="00032A2B" w:rsidP="00882658">
      <w:r>
        <w:continuationSeparator/>
      </w:r>
    </w:p>
  </w:endnote>
  <w:endnote w:type="continuationNotice" w:id="1">
    <w:p w14:paraId="688F73F1" w14:textId="77777777" w:rsidR="00032A2B" w:rsidRDefault="00032A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193C220-D702-4BD4-8FF0-073B0A57C79D}"/>
    <w:embedBold r:id="rId2" w:fontKey="{6CB9A73D-C67B-49CA-B312-67D4A6C33DA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CS-rubriker)">
    <w:altName w:val="Times New Roman"/>
    <w:panose1 w:val="00000000000000000000"/>
    <w:charset w:val="00"/>
    <w:family w:val="roman"/>
    <w:notTrueType/>
    <w:pitch w:val="default"/>
  </w:font>
  <w:font w:name="Proxima Nova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 New Roman (CS-brödtext)">
    <w:altName w:val="Times New Roman"/>
    <w:panose1 w:val="00000000000000000000"/>
    <w:charset w:val="00"/>
    <w:family w:val="roman"/>
    <w:notTrueType/>
    <w:pitch w:val="default"/>
  </w:font>
  <w:font w:name="Helvetica Neue">
    <w:altName w:val="Arial"/>
    <w:charset w:val="4D"/>
    <w:family w:val="auto"/>
    <w:pitch w:val="variable"/>
    <w:sig w:usb0="8000002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82E310A-1985-4681-85D5-B05E538652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rutnt"/>
      <w:tblpPr w:leftFromText="142" w:rightFromText="142" w:vertAnchor="text" w:horzAnchor="margin" w:tblpXSpec="center" w:tblpY="-368"/>
      <w:tblW w:w="113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solid" w:color="78BE21" w:fill="78BE21"/>
      <w:tblCellMar>
        <w:top w:w="113" w:type="dxa"/>
        <w:bottom w:w="113" w:type="dxa"/>
      </w:tblCellMar>
      <w:tblLook w:val="04A0" w:firstRow="1" w:lastRow="0" w:firstColumn="1" w:lastColumn="0" w:noHBand="0" w:noVBand="1"/>
    </w:tblPr>
    <w:tblGrid>
      <w:gridCol w:w="7524"/>
      <w:gridCol w:w="3806"/>
    </w:tblGrid>
    <w:tr w:rsidR="007B5BB4" w14:paraId="292F5F67" w14:textId="77777777" w:rsidTr="00D15ABC">
      <w:trPr>
        <w:trHeight w:val="846"/>
      </w:trPr>
      <w:tc>
        <w:tcPr>
          <w:tcW w:w="7524" w:type="dxa"/>
          <w:shd w:val="solid" w:color="78BE21" w:fill="78BE21"/>
          <w:tcMar>
            <w:left w:w="567" w:type="dxa"/>
          </w:tcMar>
          <w:vAlign w:val="center"/>
        </w:tcPr>
        <w:p w14:paraId="21FFA071" w14:textId="77777777" w:rsidR="007B5BB4" w:rsidRPr="0089653A" w:rsidRDefault="007B5BB4" w:rsidP="0066162D">
          <w:pPr>
            <w:pStyle w:val="Sidfot"/>
            <w:ind w:left="-140"/>
            <w:rPr>
              <w:rFonts w:ascii="Helvetica Neue" w:hAnsi="Helvetica Neue"/>
              <w:color w:val="FFFFFF" w:themeColor="background1"/>
              <w:sz w:val="20"/>
              <w:szCs w:val="20"/>
              <w:lang w:val="en-US"/>
            </w:rPr>
          </w:pPr>
          <w:r w:rsidRPr="0089653A">
            <w:rPr>
              <w:rFonts w:ascii="Arial" w:hAnsi="Arial" w:cs="Times New Roman (CS-brödtext)"/>
              <w:color w:val="FFFFFF" w:themeColor="background1"/>
              <w:sz w:val="20"/>
              <w:szCs w:val="20"/>
              <w:lang w:val="en-US"/>
            </w:rPr>
            <w:t>www.sortera.se</w:t>
          </w:r>
        </w:p>
      </w:tc>
      <w:tc>
        <w:tcPr>
          <w:tcW w:w="3806" w:type="dxa"/>
          <w:shd w:val="solid" w:color="78BE21" w:fill="78BE21"/>
          <w:vAlign w:val="center"/>
        </w:tcPr>
        <w:p w14:paraId="66BAD94D" w14:textId="77777777" w:rsidR="007B5BB4" w:rsidRPr="00CB3360" w:rsidRDefault="00755F2F" w:rsidP="0066162D">
          <w:pPr>
            <w:pStyle w:val="Sidfot"/>
            <w:tabs>
              <w:tab w:val="left" w:pos="10490"/>
            </w:tabs>
            <w:ind w:right="304"/>
            <w:jc w:val="right"/>
            <w:rPr>
              <w:rFonts w:ascii="Helvetica Neue" w:hAnsi="Helvetica Neue"/>
              <w:color w:val="FFFFFF" w:themeColor="background1"/>
              <w:sz w:val="20"/>
              <w:szCs w:val="20"/>
            </w:rPr>
          </w:pPr>
          <w:r>
            <w:rPr>
              <w:rFonts w:ascii="Helvetica Neue" w:hAnsi="Helvetica Neue"/>
              <w:noProof/>
              <w:color w:val="FFFFFF" w:themeColor="background1"/>
              <w:sz w:val="20"/>
              <w:szCs w:val="20"/>
            </w:rPr>
            <w:drawing>
              <wp:inline distT="0" distB="0" distL="0" distR="0" wp14:anchorId="6E67241A" wp14:editId="05E0E5DF">
                <wp:extent cx="1208534" cy="188342"/>
                <wp:effectExtent l="0" t="0" r="0" b="2540"/>
                <wp:docPr id="52508556" name="Bild 525085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Bildobjekt 6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8534" cy="188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96BB2A2" w14:textId="77777777" w:rsidR="007B5BB4" w:rsidRDefault="007B5BB4" w:rsidP="00757BA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2C640B" w14:textId="77777777" w:rsidR="00032A2B" w:rsidRDefault="00032A2B" w:rsidP="00882658">
      <w:r>
        <w:separator/>
      </w:r>
    </w:p>
  </w:footnote>
  <w:footnote w:type="continuationSeparator" w:id="0">
    <w:p w14:paraId="317D991B" w14:textId="77777777" w:rsidR="00032A2B" w:rsidRDefault="00032A2B" w:rsidP="00882658">
      <w:r>
        <w:continuationSeparator/>
      </w:r>
    </w:p>
  </w:footnote>
  <w:footnote w:type="continuationNotice" w:id="1">
    <w:p w14:paraId="2DFBADF0" w14:textId="77777777" w:rsidR="00032A2B" w:rsidRDefault="00032A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rutnt"/>
      <w:tblW w:w="0" w:type="auto"/>
      <w:tblLook w:val="04A0" w:firstRow="1" w:lastRow="0" w:firstColumn="1" w:lastColumn="0" w:noHBand="0" w:noVBand="1"/>
    </w:tblPr>
    <w:tblGrid>
      <w:gridCol w:w="3771"/>
      <w:gridCol w:w="5293"/>
    </w:tblGrid>
    <w:tr w:rsidR="007B5BB4" w14:paraId="25F68EAC" w14:textId="77777777" w:rsidTr="00A442B6">
      <w:trPr>
        <w:trHeight w:val="680"/>
      </w:trPr>
      <w:tc>
        <w:tcPr>
          <w:tcW w:w="5456" w:type="dxa"/>
          <w:tcBorders>
            <w:top w:val="nil"/>
            <w:left w:val="nil"/>
            <w:bottom w:val="nil"/>
            <w:right w:val="nil"/>
          </w:tcBorders>
        </w:tcPr>
        <w:p w14:paraId="64D74AFA" w14:textId="77777777" w:rsidR="007B5BB4" w:rsidRDefault="0066162D" w:rsidP="00A40BB6">
          <w:pPr>
            <w:pStyle w:val="Sidhuvud"/>
            <w:ind w:left="-111" w:right="-857"/>
          </w:pPr>
          <w:r>
            <w:rPr>
              <w:noProof/>
            </w:rPr>
            <w:drawing>
              <wp:inline distT="0" distB="0" distL="0" distR="0" wp14:anchorId="174EA38C" wp14:editId="3EE4E662">
                <wp:extent cx="1458000" cy="575526"/>
                <wp:effectExtent l="0" t="0" r="2540" b="0"/>
                <wp:docPr id="1625783070" name="Bild 16257830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 2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8000" cy="575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42" w:type="dxa"/>
          <w:tcBorders>
            <w:top w:val="nil"/>
            <w:left w:val="nil"/>
            <w:bottom w:val="nil"/>
            <w:right w:val="nil"/>
          </w:tcBorders>
        </w:tcPr>
        <w:tbl>
          <w:tblPr>
            <w:tblStyle w:val="Tabellrutnt"/>
            <w:tblW w:w="4610" w:type="dxa"/>
            <w:tblInd w:w="462" w:type="dxa"/>
            <w:tblBorders>
              <w:top w:val="none" w:sz="0" w:space="0" w:color="auto"/>
              <w:left w:val="single" w:sz="4" w:space="0" w:color="D9D9D9" w:themeColor="background1" w:themeShade="D9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388"/>
            <w:gridCol w:w="222"/>
          </w:tblGrid>
          <w:tr w:rsidR="00755F2F" w14:paraId="72818B71" w14:textId="77777777" w:rsidTr="00BA5022">
            <w:trPr>
              <w:trHeight w:val="321"/>
            </w:trPr>
            <w:tc>
              <w:tcPr>
                <w:tcW w:w="4389" w:type="dxa"/>
              </w:tcPr>
              <w:p w14:paraId="3264368F" w14:textId="0CF7A75C" w:rsidR="00755F2F" w:rsidRPr="00EA3A3A" w:rsidRDefault="00B82D15" w:rsidP="00A442B6">
                <w:pPr>
                  <w:pStyle w:val="Rubrik"/>
                </w:pPr>
                <w:r w:rsidRPr="00EA3A3A">
                  <w:t>Föravisering</w:t>
                </w:r>
              </w:p>
            </w:tc>
            <w:tc>
              <w:tcPr>
                <w:tcW w:w="221" w:type="dxa"/>
              </w:tcPr>
              <w:p w14:paraId="5F4B9AE1" w14:textId="51A1E5C4" w:rsidR="00FF7902" w:rsidRPr="00A8147F" w:rsidRDefault="00FF7902" w:rsidP="00FF7902">
                <w:pPr>
                  <w:pStyle w:val="Sidhuvud"/>
                  <w:ind w:right="-76"/>
                  <w:rPr>
                    <w:rFonts w:ascii="Arial" w:hAnsi="Arial" w:cs="Times New Roman (CS-brödtext)"/>
                    <w:b/>
                    <w:color w:val="BFBFBF" w:themeColor="background1" w:themeShade="BF"/>
                    <w:sz w:val="22"/>
                    <w:szCs w:val="22"/>
                  </w:rPr>
                </w:pPr>
              </w:p>
            </w:tc>
          </w:tr>
        </w:tbl>
        <w:p w14:paraId="6ECF68DB" w14:textId="77777777" w:rsidR="007B5BB4" w:rsidRDefault="007B5BB4" w:rsidP="00761F5D">
          <w:pPr>
            <w:pStyle w:val="Sidhuvud"/>
            <w:ind w:left="-69" w:right="-76"/>
            <w:jc w:val="right"/>
          </w:pPr>
        </w:p>
      </w:tc>
    </w:tr>
  </w:tbl>
  <w:p w14:paraId="7ECC32B9" w14:textId="20F084EE" w:rsidR="007B5BB4" w:rsidRDefault="00A442B6" w:rsidP="00A442B6">
    <w:pPr>
      <w:pStyle w:val="Sidhuvud"/>
      <w:tabs>
        <w:tab w:val="clear" w:pos="4536"/>
        <w:tab w:val="clear" w:pos="9072"/>
        <w:tab w:val="left" w:pos="4875"/>
      </w:tabs>
      <w:ind w:right="-857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E"/>
    <w:multiLevelType w:val="singleLevel"/>
    <w:tmpl w:val="4F8E6D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FEBE55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F6EE3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BC04FDC"/>
    <w:multiLevelType w:val="hybridMultilevel"/>
    <w:tmpl w:val="09FA29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404CF"/>
    <w:multiLevelType w:val="hybridMultilevel"/>
    <w:tmpl w:val="640A500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65001"/>
    <w:multiLevelType w:val="hybridMultilevel"/>
    <w:tmpl w:val="1DB2AFF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F588B"/>
    <w:multiLevelType w:val="hybridMultilevel"/>
    <w:tmpl w:val="3F9212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1758009">
    <w:abstractNumId w:val="2"/>
  </w:num>
  <w:num w:numId="2" w16cid:durableId="1934048943">
    <w:abstractNumId w:val="1"/>
  </w:num>
  <w:num w:numId="3" w16cid:durableId="1047218084">
    <w:abstractNumId w:val="0"/>
  </w:num>
  <w:num w:numId="4" w16cid:durableId="271665204">
    <w:abstractNumId w:val="3"/>
  </w:num>
  <w:num w:numId="5" w16cid:durableId="2014065494">
    <w:abstractNumId w:val="4"/>
  </w:num>
  <w:num w:numId="6" w16cid:durableId="1081297879">
    <w:abstractNumId w:val="6"/>
  </w:num>
  <w:num w:numId="7" w16cid:durableId="19487354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embedTrueTypeFonts/>
  <w:proofState w:spelling="clean" w:grammar="clean"/>
  <w:attachedTemplate r:id="rId1"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022"/>
    <w:rsid w:val="00000B44"/>
    <w:rsid w:val="000227A4"/>
    <w:rsid w:val="00032A2B"/>
    <w:rsid w:val="000366F4"/>
    <w:rsid w:val="00040C7B"/>
    <w:rsid w:val="00043A5F"/>
    <w:rsid w:val="00044B58"/>
    <w:rsid w:val="0005207F"/>
    <w:rsid w:val="00054F78"/>
    <w:rsid w:val="00073A52"/>
    <w:rsid w:val="0007406F"/>
    <w:rsid w:val="00075735"/>
    <w:rsid w:val="000775E5"/>
    <w:rsid w:val="00097459"/>
    <w:rsid w:val="000A69D5"/>
    <w:rsid w:val="000C024D"/>
    <w:rsid w:val="000D1B11"/>
    <w:rsid w:val="000E04F1"/>
    <w:rsid w:val="000F44E2"/>
    <w:rsid w:val="00110EB7"/>
    <w:rsid w:val="00117EBA"/>
    <w:rsid w:val="0013025C"/>
    <w:rsid w:val="00133F9B"/>
    <w:rsid w:val="00137E2A"/>
    <w:rsid w:val="00142967"/>
    <w:rsid w:val="0014554F"/>
    <w:rsid w:val="001551C0"/>
    <w:rsid w:val="001621A7"/>
    <w:rsid w:val="00164B51"/>
    <w:rsid w:val="001651BF"/>
    <w:rsid w:val="001711CC"/>
    <w:rsid w:val="00172F57"/>
    <w:rsid w:val="00184196"/>
    <w:rsid w:val="001900F1"/>
    <w:rsid w:val="001B3A77"/>
    <w:rsid w:val="001B53B0"/>
    <w:rsid w:val="001B6C69"/>
    <w:rsid w:val="001C1F19"/>
    <w:rsid w:val="001C4055"/>
    <w:rsid w:val="001F2088"/>
    <w:rsid w:val="00210C35"/>
    <w:rsid w:val="00212A7B"/>
    <w:rsid w:val="0021436E"/>
    <w:rsid w:val="002271DC"/>
    <w:rsid w:val="00244ABD"/>
    <w:rsid w:val="00260E69"/>
    <w:rsid w:val="00263414"/>
    <w:rsid w:val="00266D1B"/>
    <w:rsid w:val="00295551"/>
    <w:rsid w:val="002A60EE"/>
    <w:rsid w:val="002A69C3"/>
    <w:rsid w:val="002A78AA"/>
    <w:rsid w:val="002E7C66"/>
    <w:rsid w:val="002F0226"/>
    <w:rsid w:val="003110CE"/>
    <w:rsid w:val="003152D0"/>
    <w:rsid w:val="00337E83"/>
    <w:rsid w:val="00345D43"/>
    <w:rsid w:val="003535EC"/>
    <w:rsid w:val="003666B0"/>
    <w:rsid w:val="003742BB"/>
    <w:rsid w:val="00377B61"/>
    <w:rsid w:val="003843F3"/>
    <w:rsid w:val="003941D4"/>
    <w:rsid w:val="003A5C0C"/>
    <w:rsid w:val="003B3FF7"/>
    <w:rsid w:val="003B4351"/>
    <w:rsid w:val="003C05E0"/>
    <w:rsid w:val="003D7379"/>
    <w:rsid w:val="003F2596"/>
    <w:rsid w:val="004014B6"/>
    <w:rsid w:val="00401DAB"/>
    <w:rsid w:val="004110D6"/>
    <w:rsid w:val="00414A3E"/>
    <w:rsid w:val="0042396F"/>
    <w:rsid w:val="004239D0"/>
    <w:rsid w:val="00442128"/>
    <w:rsid w:val="00451411"/>
    <w:rsid w:val="0045515A"/>
    <w:rsid w:val="0046453A"/>
    <w:rsid w:val="004B4BD0"/>
    <w:rsid w:val="004D1345"/>
    <w:rsid w:val="004D4948"/>
    <w:rsid w:val="004E1129"/>
    <w:rsid w:val="005308AC"/>
    <w:rsid w:val="00557534"/>
    <w:rsid w:val="00560E31"/>
    <w:rsid w:val="00570048"/>
    <w:rsid w:val="00573964"/>
    <w:rsid w:val="005957BC"/>
    <w:rsid w:val="005B11E2"/>
    <w:rsid w:val="005E5C09"/>
    <w:rsid w:val="00601E2B"/>
    <w:rsid w:val="00611E72"/>
    <w:rsid w:val="00613A23"/>
    <w:rsid w:val="00620845"/>
    <w:rsid w:val="00636C39"/>
    <w:rsid w:val="006376A8"/>
    <w:rsid w:val="00640229"/>
    <w:rsid w:val="006615B2"/>
    <w:rsid w:val="0066162D"/>
    <w:rsid w:val="006776A2"/>
    <w:rsid w:val="00692EF8"/>
    <w:rsid w:val="006A7566"/>
    <w:rsid w:val="006D14F5"/>
    <w:rsid w:val="006D665E"/>
    <w:rsid w:val="00712A6C"/>
    <w:rsid w:val="007364AD"/>
    <w:rsid w:val="0074230D"/>
    <w:rsid w:val="00744364"/>
    <w:rsid w:val="00744ABA"/>
    <w:rsid w:val="00755F2F"/>
    <w:rsid w:val="00756C1C"/>
    <w:rsid w:val="00757BA4"/>
    <w:rsid w:val="00761F5D"/>
    <w:rsid w:val="00766B70"/>
    <w:rsid w:val="007714A7"/>
    <w:rsid w:val="007748B6"/>
    <w:rsid w:val="00783F8A"/>
    <w:rsid w:val="007A144B"/>
    <w:rsid w:val="007A2555"/>
    <w:rsid w:val="007B5BB4"/>
    <w:rsid w:val="007D237C"/>
    <w:rsid w:val="007D3856"/>
    <w:rsid w:val="007D5E57"/>
    <w:rsid w:val="007D732C"/>
    <w:rsid w:val="007E088E"/>
    <w:rsid w:val="007E35BA"/>
    <w:rsid w:val="007E4A59"/>
    <w:rsid w:val="007F31F2"/>
    <w:rsid w:val="008008BA"/>
    <w:rsid w:val="0081311F"/>
    <w:rsid w:val="00813B8D"/>
    <w:rsid w:val="00824F97"/>
    <w:rsid w:val="00825C97"/>
    <w:rsid w:val="008526EF"/>
    <w:rsid w:val="0085659B"/>
    <w:rsid w:val="00861710"/>
    <w:rsid w:val="00861EA7"/>
    <w:rsid w:val="00865A46"/>
    <w:rsid w:val="00867FD2"/>
    <w:rsid w:val="00872A6F"/>
    <w:rsid w:val="008774F8"/>
    <w:rsid w:val="00881852"/>
    <w:rsid w:val="00882658"/>
    <w:rsid w:val="008903B3"/>
    <w:rsid w:val="00893332"/>
    <w:rsid w:val="0089653A"/>
    <w:rsid w:val="008C1DA8"/>
    <w:rsid w:val="008C23E2"/>
    <w:rsid w:val="008D4371"/>
    <w:rsid w:val="00925DC1"/>
    <w:rsid w:val="0092665A"/>
    <w:rsid w:val="00932290"/>
    <w:rsid w:val="009324CF"/>
    <w:rsid w:val="00932528"/>
    <w:rsid w:val="00944584"/>
    <w:rsid w:val="00944A25"/>
    <w:rsid w:val="0095309F"/>
    <w:rsid w:val="00976132"/>
    <w:rsid w:val="009867D9"/>
    <w:rsid w:val="0098727F"/>
    <w:rsid w:val="009A0A14"/>
    <w:rsid w:val="009A1882"/>
    <w:rsid w:val="009A7F1B"/>
    <w:rsid w:val="009D6F13"/>
    <w:rsid w:val="00A1258C"/>
    <w:rsid w:val="00A17A73"/>
    <w:rsid w:val="00A27F24"/>
    <w:rsid w:val="00A309BE"/>
    <w:rsid w:val="00A311F2"/>
    <w:rsid w:val="00A40BB6"/>
    <w:rsid w:val="00A442B6"/>
    <w:rsid w:val="00A554DA"/>
    <w:rsid w:val="00A776D1"/>
    <w:rsid w:val="00A8147F"/>
    <w:rsid w:val="00A86094"/>
    <w:rsid w:val="00A87A19"/>
    <w:rsid w:val="00AA1B8C"/>
    <w:rsid w:val="00AB3FF1"/>
    <w:rsid w:val="00AB55C8"/>
    <w:rsid w:val="00AD35BF"/>
    <w:rsid w:val="00B10F76"/>
    <w:rsid w:val="00B127EF"/>
    <w:rsid w:val="00B44062"/>
    <w:rsid w:val="00B52BEF"/>
    <w:rsid w:val="00B77682"/>
    <w:rsid w:val="00B82D15"/>
    <w:rsid w:val="00B857EC"/>
    <w:rsid w:val="00B923DB"/>
    <w:rsid w:val="00B951D4"/>
    <w:rsid w:val="00BA022F"/>
    <w:rsid w:val="00BA5022"/>
    <w:rsid w:val="00BB4DB5"/>
    <w:rsid w:val="00BD0FA7"/>
    <w:rsid w:val="00BD221C"/>
    <w:rsid w:val="00BD2386"/>
    <w:rsid w:val="00C07F55"/>
    <w:rsid w:val="00C16E03"/>
    <w:rsid w:val="00C26CA3"/>
    <w:rsid w:val="00C334C7"/>
    <w:rsid w:val="00C378CE"/>
    <w:rsid w:val="00C5217A"/>
    <w:rsid w:val="00C62A02"/>
    <w:rsid w:val="00C66C36"/>
    <w:rsid w:val="00C71F66"/>
    <w:rsid w:val="00C72A3C"/>
    <w:rsid w:val="00C73633"/>
    <w:rsid w:val="00C75FC7"/>
    <w:rsid w:val="00CA33EB"/>
    <w:rsid w:val="00CA77DA"/>
    <w:rsid w:val="00CB0AC1"/>
    <w:rsid w:val="00CB3360"/>
    <w:rsid w:val="00CC530D"/>
    <w:rsid w:val="00CD76CE"/>
    <w:rsid w:val="00CE400B"/>
    <w:rsid w:val="00D10225"/>
    <w:rsid w:val="00D14B0B"/>
    <w:rsid w:val="00D14EBD"/>
    <w:rsid w:val="00D15ABC"/>
    <w:rsid w:val="00D16C46"/>
    <w:rsid w:val="00D200A7"/>
    <w:rsid w:val="00D32DE9"/>
    <w:rsid w:val="00D33020"/>
    <w:rsid w:val="00D601B8"/>
    <w:rsid w:val="00D6514A"/>
    <w:rsid w:val="00D76A11"/>
    <w:rsid w:val="00DA2F8A"/>
    <w:rsid w:val="00DE2D2C"/>
    <w:rsid w:val="00DE6E2A"/>
    <w:rsid w:val="00DF5C87"/>
    <w:rsid w:val="00E31BCF"/>
    <w:rsid w:val="00E604C6"/>
    <w:rsid w:val="00E73D9A"/>
    <w:rsid w:val="00E753C2"/>
    <w:rsid w:val="00E86896"/>
    <w:rsid w:val="00E929CC"/>
    <w:rsid w:val="00EA3A3A"/>
    <w:rsid w:val="00EA692E"/>
    <w:rsid w:val="00EB001C"/>
    <w:rsid w:val="00EC7ABD"/>
    <w:rsid w:val="00EE052C"/>
    <w:rsid w:val="00EF134B"/>
    <w:rsid w:val="00EF2AFD"/>
    <w:rsid w:val="00F0365E"/>
    <w:rsid w:val="00F21D85"/>
    <w:rsid w:val="00F3176E"/>
    <w:rsid w:val="00F411A5"/>
    <w:rsid w:val="00F721DA"/>
    <w:rsid w:val="00FD07F8"/>
    <w:rsid w:val="00FD1C0E"/>
    <w:rsid w:val="00FD576B"/>
    <w:rsid w:val="00FD734D"/>
    <w:rsid w:val="00FF7902"/>
    <w:rsid w:val="0D59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07CAF2"/>
  <w14:defaultImageDpi w14:val="300"/>
  <w15:docId w15:val="{7A7D7C22-E7B1-4F70-B9C0-81629A2CF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B51"/>
    <w:pPr>
      <w:spacing w:after="160" w:line="259" w:lineRule="auto"/>
    </w:pPr>
    <w:rPr>
      <w:rFonts w:ascii="Times New Roman" w:eastAsiaTheme="minorHAnsi" w:hAnsi="Times New Roman"/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EA692E"/>
    <w:pPr>
      <w:keepNext/>
      <w:keepLines/>
      <w:spacing w:before="360" w:after="0"/>
      <w:outlineLvl w:val="0"/>
    </w:pPr>
    <w:rPr>
      <w:rFonts w:ascii="Arial" w:eastAsiaTheme="majorEastAsia" w:hAnsi="Arial" w:cs="Times New Roman (CS-rubriker)"/>
      <w:b/>
      <w:caps/>
      <w:color w:val="7CBC21"/>
      <w:sz w:val="32"/>
      <w:szCs w:val="32"/>
    </w:rPr>
  </w:style>
  <w:style w:type="paragraph" w:styleId="Rubrik2">
    <w:name w:val="heading 2"/>
    <w:basedOn w:val="Normal"/>
    <w:next w:val="Normal"/>
    <w:link w:val="Rubrik2Char"/>
    <w:autoRedefine/>
    <w:uiPriority w:val="9"/>
    <w:unhideWhenUsed/>
    <w:qFormat/>
    <w:rsid w:val="00110EB7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color w:val="7CBC2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89653A"/>
    <w:pPr>
      <w:keepNext/>
      <w:keepLines/>
      <w:spacing w:before="40" w:after="0"/>
      <w:outlineLvl w:val="2"/>
    </w:pPr>
    <w:rPr>
      <w:rFonts w:ascii="Arial" w:eastAsiaTheme="majorEastAsia" w:hAnsi="Arial" w:cstheme="majorBidi"/>
      <w:b/>
      <w:color w:val="7CBC21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89653A"/>
    <w:pPr>
      <w:keepNext/>
      <w:keepLines/>
      <w:spacing w:before="40" w:after="0"/>
      <w:outlineLvl w:val="3"/>
    </w:pPr>
    <w:rPr>
      <w:rFonts w:ascii="Arial" w:eastAsiaTheme="majorEastAsia" w:hAnsi="Arial" w:cstheme="majorBidi"/>
      <w:b/>
      <w:iCs/>
      <w:color w:val="7CBC21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F2596"/>
    <w:pPr>
      <w:keepNext/>
      <w:keepLines/>
      <w:spacing w:before="40" w:after="0"/>
      <w:outlineLvl w:val="4"/>
    </w:pPr>
    <w:rPr>
      <w:rFonts w:ascii="Proxima Nova" w:eastAsiaTheme="majorEastAsia" w:hAnsi="Proxima Nova" w:cstheme="majorBidi"/>
      <w:b/>
      <w:color w:val="000000" w:themeColor="text1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F2596"/>
    <w:pPr>
      <w:keepNext/>
      <w:keepLines/>
      <w:spacing w:before="40" w:after="0"/>
      <w:outlineLvl w:val="5"/>
    </w:pPr>
    <w:rPr>
      <w:rFonts w:ascii="Proxima Nova" w:eastAsiaTheme="majorEastAsia" w:hAnsi="Proxima Nova" w:cstheme="majorBidi"/>
      <w:b/>
      <w:color w:val="000000" w:themeColor="text1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F2596"/>
    <w:pPr>
      <w:keepNext/>
      <w:keepLines/>
      <w:spacing w:before="40" w:after="0"/>
      <w:outlineLvl w:val="6"/>
    </w:pPr>
    <w:rPr>
      <w:rFonts w:ascii="Proxima Nova" w:eastAsiaTheme="majorEastAsia" w:hAnsi="Proxima Nova" w:cstheme="majorBidi"/>
      <w:b/>
      <w:iCs/>
      <w:color w:val="000000" w:themeColor="text1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F2596"/>
    <w:pPr>
      <w:keepNext/>
      <w:keepLines/>
      <w:spacing w:before="40" w:after="0"/>
      <w:outlineLvl w:val="7"/>
    </w:pPr>
    <w:rPr>
      <w:rFonts w:ascii="Proxima Nova" w:eastAsiaTheme="majorEastAsia" w:hAnsi="Proxima Nova" w:cstheme="majorBidi"/>
      <w:b/>
      <w:color w:val="000000" w:themeColor="text1"/>
      <w:sz w:val="21"/>
      <w:szCs w:val="21"/>
    </w:rPr>
  </w:style>
  <w:style w:type="paragraph" w:styleId="Rubrik9">
    <w:name w:val="heading 9"/>
    <w:aliases w:val="Ingress"/>
    <w:basedOn w:val="Normal"/>
    <w:next w:val="Normal"/>
    <w:link w:val="Rubrik9Char"/>
    <w:autoRedefine/>
    <w:uiPriority w:val="9"/>
    <w:unhideWhenUsed/>
    <w:qFormat/>
    <w:rsid w:val="001711CC"/>
    <w:pPr>
      <w:keepNext/>
      <w:keepLines/>
      <w:spacing w:before="40" w:after="0"/>
      <w:outlineLvl w:val="8"/>
    </w:pPr>
    <w:rPr>
      <w:rFonts w:ascii="Arial" w:eastAsiaTheme="majorEastAsia" w:hAnsi="Arial" w:cstheme="majorBidi"/>
      <w:b/>
      <w:iCs/>
      <w:color w:val="7CBC21"/>
      <w:sz w:val="32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8265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82658"/>
  </w:style>
  <w:style w:type="paragraph" w:styleId="Sidfot">
    <w:name w:val="footer"/>
    <w:basedOn w:val="Normal"/>
    <w:link w:val="SidfotChar"/>
    <w:uiPriority w:val="99"/>
    <w:unhideWhenUsed/>
    <w:rsid w:val="0088265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82658"/>
  </w:style>
  <w:style w:type="paragraph" w:styleId="Ingetavstnd">
    <w:name w:val="No Spacing"/>
    <w:link w:val="IngetavstndChar"/>
    <w:qFormat/>
    <w:rsid w:val="0089653A"/>
    <w:rPr>
      <w:rFonts w:ascii="Times New Roman" w:hAnsi="Times New Roman"/>
      <w:sz w:val="22"/>
      <w:szCs w:val="22"/>
    </w:rPr>
  </w:style>
  <w:style w:type="character" w:customStyle="1" w:styleId="IngetavstndChar">
    <w:name w:val="Inget avstånd Char"/>
    <w:basedOn w:val="Standardstycketeckensnitt"/>
    <w:link w:val="Ingetavstnd"/>
    <w:rsid w:val="0089653A"/>
    <w:rPr>
      <w:rFonts w:ascii="Times New Roman" w:hAnsi="Times New Roman"/>
      <w:sz w:val="22"/>
      <w:szCs w:val="22"/>
    </w:rPr>
  </w:style>
  <w:style w:type="table" w:styleId="Ljusskuggning-dekorfrg1">
    <w:name w:val="Light Shading Accent 1"/>
    <w:basedOn w:val="Normaltabell"/>
    <w:uiPriority w:val="60"/>
    <w:rsid w:val="00882658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ngtext">
    <w:name w:val="Balloon Text"/>
    <w:basedOn w:val="Normal"/>
    <w:link w:val="BallongtextChar"/>
    <w:uiPriority w:val="99"/>
    <w:semiHidden/>
    <w:unhideWhenUsed/>
    <w:rsid w:val="001651BF"/>
    <w:pPr>
      <w:spacing w:after="0" w:line="240" w:lineRule="auto"/>
    </w:pPr>
    <w:rPr>
      <w:rFonts w:ascii="Lucida Grande" w:eastAsiaTheme="minorEastAsia" w:hAnsi="Lucida Grande"/>
      <w:sz w:val="18"/>
      <w:szCs w:val="18"/>
      <w:lang w:eastAsia="sv-SE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651BF"/>
    <w:rPr>
      <w:rFonts w:ascii="Lucida Grande" w:hAnsi="Lucida Grande"/>
      <w:sz w:val="18"/>
      <w:szCs w:val="18"/>
    </w:rPr>
  </w:style>
  <w:style w:type="table" w:styleId="Tabellrutnt">
    <w:name w:val="Table Grid"/>
    <w:basedOn w:val="Normaltabell"/>
    <w:uiPriority w:val="59"/>
    <w:rsid w:val="00872A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nummer">
    <w:name w:val="page number"/>
    <w:basedOn w:val="Standardstycketeckensnitt"/>
    <w:uiPriority w:val="99"/>
    <w:semiHidden/>
    <w:unhideWhenUsed/>
    <w:rsid w:val="000E04F1"/>
  </w:style>
  <w:style w:type="character" w:styleId="Hyperlnk">
    <w:name w:val="Hyperlink"/>
    <w:basedOn w:val="Standardstycketeckensnitt"/>
    <w:uiPriority w:val="99"/>
    <w:unhideWhenUsed/>
    <w:rsid w:val="00CB3360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761F5D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Standardstycketeckensnitt"/>
    <w:rsid w:val="007D237C"/>
  </w:style>
  <w:style w:type="character" w:styleId="Stark">
    <w:name w:val="Strong"/>
    <w:basedOn w:val="Standardstycketeckensnitt"/>
    <w:uiPriority w:val="22"/>
    <w:qFormat/>
    <w:rsid w:val="007D237C"/>
    <w:rPr>
      <w:b/>
      <w:bCs/>
    </w:rPr>
  </w:style>
  <w:style w:type="paragraph" w:styleId="Rubrik">
    <w:name w:val="Title"/>
    <w:aliases w:val="Huvudrubrik"/>
    <w:basedOn w:val="Normal"/>
    <w:next w:val="Normal"/>
    <w:link w:val="RubrikChar"/>
    <w:autoRedefine/>
    <w:uiPriority w:val="10"/>
    <w:qFormat/>
    <w:rsid w:val="00B44062"/>
    <w:pPr>
      <w:spacing w:after="240" w:line="240" w:lineRule="auto"/>
      <w:contextualSpacing/>
      <w:jc w:val="center"/>
    </w:pPr>
    <w:rPr>
      <w:rFonts w:ascii="Arial" w:eastAsiaTheme="majorEastAsia" w:hAnsi="Arial" w:cs="Times New Roman (CS-rubriker)"/>
      <w:b/>
      <w:bCs/>
      <w:caps/>
      <w:color w:val="7CBC21"/>
      <w:spacing w:val="-10"/>
      <w:kern w:val="28"/>
      <w:sz w:val="44"/>
      <w:szCs w:val="44"/>
    </w:rPr>
  </w:style>
  <w:style w:type="character" w:customStyle="1" w:styleId="RubrikChar">
    <w:name w:val="Rubrik Char"/>
    <w:aliases w:val="Huvudrubrik Char"/>
    <w:basedOn w:val="Standardstycketeckensnitt"/>
    <w:link w:val="Rubrik"/>
    <w:uiPriority w:val="10"/>
    <w:rsid w:val="00B44062"/>
    <w:rPr>
      <w:rFonts w:ascii="Arial" w:eastAsiaTheme="majorEastAsia" w:hAnsi="Arial" w:cs="Times New Roman (CS-rubriker)"/>
      <w:b/>
      <w:bCs/>
      <w:caps/>
      <w:color w:val="7CBC21"/>
      <w:spacing w:val="-10"/>
      <w:kern w:val="28"/>
      <w:sz w:val="44"/>
      <w:szCs w:val="44"/>
      <w:lang w:eastAsia="en-US"/>
    </w:rPr>
  </w:style>
  <w:style w:type="character" w:customStyle="1" w:styleId="Rubrik2Char">
    <w:name w:val="Rubrik 2 Char"/>
    <w:basedOn w:val="Standardstycketeckensnitt"/>
    <w:link w:val="Rubrik2"/>
    <w:uiPriority w:val="9"/>
    <w:rsid w:val="00110EB7"/>
    <w:rPr>
      <w:rFonts w:ascii="Arial" w:eastAsiaTheme="majorEastAsia" w:hAnsi="Arial" w:cstheme="majorBidi"/>
      <w:b/>
      <w:color w:val="7CBC21"/>
      <w:sz w:val="26"/>
      <w:szCs w:val="26"/>
      <w:lang w:eastAsia="en-US"/>
    </w:rPr>
  </w:style>
  <w:style w:type="character" w:customStyle="1" w:styleId="Rubrik1Char">
    <w:name w:val="Rubrik 1 Char"/>
    <w:basedOn w:val="Standardstycketeckensnitt"/>
    <w:link w:val="Rubrik1"/>
    <w:uiPriority w:val="9"/>
    <w:rsid w:val="00EA692E"/>
    <w:rPr>
      <w:rFonts w:ascii="Arial" w:eastAsiaTheme="majorEastAsia" w:hAnsi="Arial" w:cs="Times New Roman (CS-rubriker)"/>
      <w:b/>
      <w:caps/>
      <w:color w:val="7CBC21"/>
      <w:sz w:val="32"/>
      <w:szCs w:val="32"/>
      <w:lang w:eastAsia="en-US"/>
    </w:rPr>
  </w:style>
  <w:style w:type="character" w:customStyle="1" w:styleId="Rubrik3Char">
    <w:name w:val="Rubrik 3 Char"/>
    <w:basedOn w:val="Standardstycketeckensnitt"/>
    <w:link w:val="Rubrik3"/>
    <w:uiPriority w:val="9"/>
    <w:rsid w:val="0089653A"/>
    <w:rPr>
      <w:rFonts w:ascii="Arial" w:eastAsiaTheme="majorEastAsia" w:hAnsi="Arial" w:cstheme="majorBidi"/>
      <w:b/>
      <w:color w:val="7CBC21"/>
      <w:lang w:eastAsia="en-US"/>
    </w:rPr>
  </w:style>
  <w:style w:type="character" w:customStyle="1" w:styleId="Rubrik4Char">
    <w:name w:val="Rubrik 4 Char"/>
    <w:basedOn w:val="Standardstycketeckensnitt"/>
    <w:link w:val="Rubrik4"/>
    <w:uiPriority w:val="9"/>
    <w:rsid w:val="0089653A"/>
    <w:rPr>
      <w:rFonts w:ascii="Arial" w:eastAsiaTheme="majorEastAsia" w:hAnsi="Arial" w:cstheme="majorBidi"/>
      <w:b/>
      <w:iCs/>
      <w:color w:val="7CBC21"/>
      <w:sz w:val="22"/>
      <w:szCs w:val="22"/>
      <w:lang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F2596"/>
    <w:rPr>
      <w:rFonts w:ascii="Proxima Nova" w:eastAsiaTheme="majorEastAsia" w:hAnsi="Proxima Nova" w:cstheme="majorBidi"/>
      <w:b/>
      <w:color w:val="000000" w:themeColor="text1"/>
      <w:sz w:val="22"/>
      <w:szCs w:val="22"/>
      <w:lang w:eastAsia="en-US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F2596"/>
    <w:rPr>
      <w:rFonts w:ascii="Proxima Nova" w:eastAsiaTheme="majorEastAsia" w:hAnsi="Proxima Nova" w:cstheme="majorBidi"/>
      <w:b/>
      <w:color w:val="000000" w:themeColor="text1"/>
      <w:sz w:val="22"/>
      <w:szCs w:val="22"/>
      <w:lang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F2596"/>
    <w:rPr>
      <w:rFonts w:ascii="Proxima Nova" w:eastAsiaTheme="majorEastAsia" w:hAnsi="Proxima Nova" w:cstheme="majorBidi"/>
      <w:b/>
      <w:iCs/>
      <w:color w:val="000000" w:themeColor="text1"/>
      <w:sz w:val="22"/>
      <w:szCs w:val="22"/>
      <w:lang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F2596"/>
    <w:rPr>
      <w:rFonts w:ascii="Proxima Nova" w:eastAsiaTheme="majorEastAsia" w:hAnsi="Proxima Nova" w:cstheme="majorBidi"/>
      <w:b/>
      <w:color w:val="000000" w:themeColor="text1"/>
      <w:sz w:val="21"/>
      <w:szCs w:val="21"/>
      <w:lang w:eastAsia="en-US"/>
    </w:rPr>
  </w:style>
  <w:style w:type="character" w:customStyle="1" w:styleId="Rubrik9Char">
    <w:name w:val="Rubrik 9 Char"/>
    <w:aliases w:val="Ingress Char"/>
    <w:basedOn w:val="Standardstycketeckensnitt"/>
    <w:link w:val="Rubrik9"/>
    <w:uiPriority w:val="9"/>
    <w:rsid w:val="001711CC"/>
    <w:rPr>
      <w:rFonts w:ascii="Arial" w:eastAsiaTheme="majorEastAsia" w:hAnsi="Arial" w:cstheme="majorBidi"/>
      <w:b/>
      <w:iCs/>
      <w:color w:val="7CBC21"/>
      <w:sz w:val="32"/>
      <w:szCs w:val="21"/>
      <w:lang w:eastAsia="en-US"/>
    </w:rPr>
  </w:style>
  <w:style w:type="paragraph" w:styleId="Underrubrik">
    <w:name w:val="Subtitle"/>
    <w:aliases w:val="Avsnittsrubrik"/>
    <w:basedOn w:val="Normal"/>
    <w:next w:val="Normal"/>
    <w:link w:val="UnderrubrikChar"/>
    <w:autoRedefine/>
    <w:uiPriority w:val="11"/>
    <w:qFormat/>
    <w:rsid w:val="00110EB7"/>
    <w:pPr>
      <w:numPr>
        <w:ilvl w:val="1"/>
      </w:numPr>
      <w:spacing w:after="0"/>
    </w:pPr>
    <w:rPr>
      <w:rFonts w:ascii="Arial" w:eastAsiaTheme="minorEastAsia" w:hAnsi="Arial" w:cs="Times New Roman (CS-brödtext)"/>
      <w:b/>
      <w:caps/>
      <w:color w:val="262626" w:themeColor="text1" w:themeTint="D9"/>
    </w:rPr>
  </w:style>
  <w:style w:type="character" w:customStyle="1" w:styleId="UnderrubrikChar">
    <w:name w:val="Underrubrik Char"/>
    <w:aliases w:val="Avsnittsrubrik Char"/>
    <w:basedOn w:val="Standardstycketeckensnitt"/>
    <w:link w:val="Underrubrik"/>
    <w:uiPriority w:val="11"/>
    <w:rsid w:val="00110EB7"/>
    <w:rPr>
      <w:rFonts w:ascii="Arial" w:hAnsi="Arial" w:cs="Times New Roman (CS-brödtext)"/>
      <w:b/>
      <w:caps/>
      <w:color w:val="262626" w:themeColor="text1" w:themeTint="D9"/>
      <w:sz w:val="22"/>
      <w:szCs w:val="22"/>
      <w:lang w:eastAsia="en-US"/>
    </w:rPr>
  </w:style>
  <w:style w:type="character" w:styleId="Diskretbetoning">
    <w:name w:val="Subtle Emphasis"/>
    <w:basedOn w:val="Standardstycketeckensnitt"/>
    <w:uiPriority w:val="19"/>
    <w:qFormat/>
    <w:rsid w:val="0089653A"/>
    <w:rPr>
      <w:rFonts w:ascii="Times New Roman" w:hAnsi="Times New Roman"/>
      <w:b w:val="0"/>
      <w:i/>
      <w:iCs/>
      <w:color w:val="404040" w:themeColor="text1" w:themeTint="BF"/>
    </w:rPr>
  </w:style>
  <w:style w:type="paragraph" w:styleId="Liststycke">
    <w:name w:val="List Paragraph"/>
    <w:basedOn w:val="Normal"/>
    <w:autoRedefine/>
    <w:uiPriority w:val="34"/>
    <w:qFormat/>
    <w:rsid w:val="007D5E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3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sorterase.sharepoint.com/sites/OfficeMallar/Delade%20dokument/Sortera-mall-ari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0690A10F7F894D8D81A5FC57B8B110" ma:contentTypeVersion="16" ma:contentTypeDescription="Create a new document." ma:contentTypeScope="" ma:versionID="4dca4081bc16941c88f11190dd58ac80">
  <xsd:schema xmlns:xsd="http://www.w3.org/2001/XMLSchema" xmlns:xs="http://www.w3.org/2001/XMLSchema" xmlns:p="http://schemas.microsoft.com/office/2006/metadata/properties" xmlns:ns2="9541c130-c779-4948-80c5-f0d63b94f128" xmlns:ns3="7a966f47-ebf0-465f-a64b-bc546bab90d0" targetNamespace="http://schemas.microsoft.com/office/2006/metadata/properties" ma:root="true" ma:fieldsID="52095c0eef238616b4696457c050cf4a" ns2:_="" ns3:_="">
    <xsd:import namespace="9541c130-c779-4948-80c5-f0d63b94f128"/>
    <xsd:import namespace="7a966f47-ebf0-465f-a64b-bc546bab90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41c130-c779-4948-80c5-f0d63b94f1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b9cf0d1-7cd1-4ff5-bfad-ea265aa6d1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id" ma:index="23" nillable="true" ma:displayName="Tid" ma:format="DateTime" ma:internalName="Ti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966f47-ebf0-465f-a64b-bc546bab90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be7bbeba-5e5c-4a3f-9dd4-00bbb9a9e172}" ma:internalName="TaxCatchAll" ma:showField="CatchAllData" ma:web="7a966f47-ebf0-465f-a64b-bc546bab90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541c130-c779-4948-80c5-f0d63b94f128">
      <Terms xmlns="http://schemas.microsoft.com/office/infopath/2007/PartnerControls"/>
    </lcf76f155ced4ddcb4097134ff3c332f>
    <TaxCatchAll xmlns="7a966f47-ebf0-465f-a64b-bc546bab90d0" xsi:nil="true"/>
    <Tid xmlns="9541c130-c779-4948-80c5-f0d63b94f12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F4BE7D-E1E0-4A3C-B3B7-A4B4883069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41c130-c779-4948-80c5-f0d63b94f128"/>
    <ds:schemaRef ds:uri="7a966f47-ebf0-465f-a64b-bc546bab90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66FD36-9B59-AA41-8ACA-7896B03EF9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14A08B-6153-4287-A623-DB87AC66C4FF}">
  <ds:schemaRefs>
    <ds:schemaRef ds:uri="http://schemas.microsoft.com/office/2006/metadata/properties"/>
    <ds:schemaRef ds:uri="http://schemas.microsoft.com/office/infopath/2007/PartnerControls"/>
    <ds:schemaRef ds:uri="9541c130-c779-4948-80c5-f0d63b94f128"/>
    <ds:schemaRef ds:uri="7a966f47-ebf0-465f-a64b-bc546bab90d0"/>
  </ds:schemaRefs>
</ds:datastoreItem>
</file>

<file path=customXml/itemProps4.xml><?xml version="1.0" encoding="utf-8"?>
<ds:datastoreItem xmlns:ds="http://schemas.openxmlformats.org/officeDocument/2006/customXml" ds:itemID="{A7CD21EF-9A54-4DDA-AEA8-9CFCD834B4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Sortera-mall-arial</Template>
  <TotalTime>2</TotalTime>
  <Pages>1</Pages>
  <Words>131</Words>
  <Characters>695</Characters>
  <Application>Microsoft Office Word</Application>
  <DocSecurity>2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Wehay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Hedlund</dc:creator>
  <cp:keywords/>
  <dc:description/>
  <cp:lastModifiedBy>Lucas Sainmaa</cp:lastModifiedBy>
  <cp:revision>2</cp:revision>
  <cp:lastPrinted>2024-02-22T12:29:00Z</cp:lastPrinted>
  <dcterms:created xsi:type="dcterms:W3CDTF">2024-09-12T05:22:00Z</dcterms:created>
  <dcterms:modified xsi:type="dcterms:W3CDTF">2024-09-12T05:22:00Z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0x010100370690A10F7F894D8D81A5FC57B8B110</vt:lpwstr>
  </property>
  <property fmtid="{D5CDD505-2E9C-101B-9397-08002B2CF9AE}" pid="3" name="MediaServiceImageTags">
    <vt:lpwstr/>
  </property>
</Properties>
</file>